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2617B160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A16C1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B0521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A16C1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</w:t>
      </w:r>
      <w:r w:rsidR="004C3C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</w:t>
      </w:r>
      <w:r w:rsidR="005B0F85" w:rsidRPr="005B0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7332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79F65372" w14:textId="31F1E563" w:rsidR="00AE423D" w:rsidRPr="00B64D26" w:rsidRDefault="00A16C1E" w:rsidP="00311EED">
      <w:pPr>
        <w:pStyle w:val="a5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64D26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B64D26" w:rsidRPr="00B64D26">
        <w:rPr>
          <w:rFonts w:ascii="Times New Roman" w:hAnsi="Times New Roman" w:cs="Times New Roman"/>
          <w:sz w:val="28"/>
          <w:szCs w:val="28"/>
        </w:rPr>
        <w:t>администрации Писаревского сельского поселения</w:t>
      </w:r>
      <w:r w:rsidRPr="00B64D26">
        <w:rPr>
          <w:rFonts w:ascii="Times New Roman" w:hAnsi="Times New Roman" w:cs="Times New Roman"/>
          <w:sz w:val="28"/>
          <w:szCs w:val="28"/>
        </w:rPr>
        <w:t xml:space="preserve"> № 60 от 14</w:t>
      </w:r>
      <w:r w:rsidR="00F021CE" w:rsidRPr="00B64D26">
        <w:rPr>
          <w:rFonts w:ascii="Times New Roman" w:hAnsi="Times New Roman" w:cs="Times New Roman"/>
          <w:sz w:val="28"/>
          <w:szCs w:val="28"/>
        </w:rPr>
        <w:t>.11.2025 «</w:t>
      </w:r>
      <w:r w:rsidRPr="00B64D26">
        <w:rPr>
          <w:rFonts w:ascii="Times New Roman" w:hAnsi="Times New Roman" w:cs="Times New Roman"/>
          <w:color w:val="000000"/>
          <w:sz w:val="28"/>
          <w:szCs w:val="28"/>
        </w:rPr>
        <w:t>Об одобрении Прогноза социально-экономического развития Писаревского сельского поселения</w:t>
      </w:r>
      <w:r w:rsidRPr="00B64D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4D26">
        <w:rPr>
          <w:rFonts w:ascii="Times New Roman" w:hAnsi="Times New Roman" w:cs="Times New Roman"/>
          <w:color w:val="000000"/>
          <w:sz w:val="28"/>
          <w:szCs w:val="28"/>
        </w:rPr>
        <w:t>на 2026-2028 годы</w:t>
      </w:r>
      <w:r w:rsidR="00B64D26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08BAC68" w14:textId="1ACBE206" w:rsidR="0099194E" w:rsidRPr="00B64D26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8D61F9" w14:textId="0DEADDB2" w:rsidR="00A16C1E" w:rsidRPr="00B64D26" w:rsidRDefault="00A16C1E" w:rsidP="00B64D26">
      <w:pPr>
        <w:pStyle w:val="a6"/>
        <w:numPr>
          <w:ilvl w:val="0"/>
          <w:numId w:val="40"/>
        </w:numPr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B64D26">
        <w:rPr>
          <w:rFonts w:ascii="Times New Roman" w:hAnsi="Times New Roman"/>
          <w:sz w:val="28"/>
          <w:szCs w:val="28"/>
        </w:rPr>
        <w:t>Постановление</w:t>
      </w:r>
      <w:r w:rsidR="00B64D26">
        <w:rPr>
          <w:rFonts w:ascii="Times New Roman" w:hAnsi="Times New Roman"/>
          <w:sz w:val="28"/>
          <w:szCs w:val="28"/>
        </w:rPr>
        <w:t xml:space="preserve"> администрации Писаревского сельского поселения</w:t>
      </w:r>
      <w:r w:rsidRPr="00B64D26">
        <w:rPr>
          <w:rFonts w:ascii="Times New Roman" w:hAnsi="Times New Roman"/>
          <w:sz w:val="28"/>
          <w:szCs w:val="28"/>
        </w:rPr>
        <w:t xml:space="preserve"> № 191 от 25.11.2025 </w:t>
      </w:r>
      <w:r w:rsidRPr="00B64D26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Pr="00B64D26">
        <w:rPr>
          <w:rFonts w:ascii="Times New Roman" w:hAnsi="Times New Roman"/>
          <w:sz w:val="28"/>
          <w:szCs w:val="28"/>
        </w:rPr>
        <w:t xml:space="preserve"> </w:t>
      </w:r>
      <w:r w:rsidRPr="00B64D26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Pr="00B64D26">
        <w:rPr>
          <w:rFonts w:ascii="Times New Roman" w:hAnsi="Times New Roman"/>
          <w:sz w:val="28"/>
          <w:szCs w:val="28"/>
        </w:rPr>
        <w:t xml:space="preserve"> </w:t>
      </w:r>
      <w:r w:rsidRPr="00B64D26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  <w:r w:rsidRPr="00B64D26">
        <w:rPr>
          <w:rFonts w:ascii="Times New Roman" w:hAnsi="Times New Roman"/>
          <w:sz w:val="28"/>
          <w:szCs w:val="28"/>
        </w:rPr>
        <w:t xml:space="preserve"> </w:t>
      </w:r>
      <w:r w:rsidRPr="00B64D26">
        <w:rPr>
          <w:rFonts w:ascii="Times New Roman" w:hAnsi="Times New Roman"/>
          <w:sz w:val="28"/>
          <w:szCs w:val="28"/>
        </w:rPr>
        <w:t xml:space="preserve">(с изменениями от 09.01.2024 № 2-А, от 24.01.2024 № 11, от 25.03.2024 № 92, от 10.04.2024 № 103А, от 25.04.2024 № 111, от 24.05.2024 № 123А,  от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10.12.2024 № 271А, от 18.12.2024 № 278А, от 09.01.2025 № 1, от 24.01.2025 № 12, от 10.02.2025 № 12А, от 25.02.2025 № 20А, от 07.03.2025 № 34А, от 25.03.2025 № 48, от 10.04.2025 № 55А, от 25.05.2025 № 90А, от 25.07.2025 № 116, от 10.08.2025 № 121, от 10.10.2025 № 148, от 28.10.2025 № 160, от 10.11.2025 № 167) </w:t>
      </w:r>
    </w:p>
    <w:p w14:paraId="6F5BF1EE" w14:textId="01E5D494" w:rsidR="00BB513F" w:rsidRPr="00B64D26" w:rsidRDefault="00BB513F" w:rsidP="00A16C1E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2AE99CB0" w:rsidR="00BB513F" w:rsidRPr="00B64D26" w:rsidRDefault="00B64D26" w:rsidP="00B64D26">
      <w:pPr>
        <w:pStyle w:val="a5"/>
        <w:widowControl w:val="0"/>
        <w:numPr>
          <w:ilvl w:val="0"/>
          <w:numId w:val="40"/>
        </w:num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B64D26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Писаревского сельского поселения</w:t>
      </w:r>
      <w:r w:rsidRPr="00B64D26">
        <w:rPr>
          <w:rFonts w:ascii="Times New Roman" w:hAnsi="Times New Roman" w:cs="Times New Roman"/>
          <w:sz w:val="28"/>
          <w:szCs w:val="28"/>
        </w:rPr>
        <w:t xml:space="preserve"> № 192 от 27.11.2025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64D26">
        <w:rPr>
          <w:rFonts w:ascii="Times New Roman" w:hAnsi="Times New Roman" w:cs="Times New Roman"/>
          <w:sz w:val="28"/>
          <w:szCs w:val="28"/>
        </w:rPr>
        <w:t>О внесении изменения в Положение</w:t>
      </w:r>
      <w:r w:rsidRPr="00B64D26">
        <w:rPr>
          <w:rFonts w:ascii="Times New Roman" w:hAnsi="Times New Roman" w:cs="Times New Roman"/>
          <w:sz w:val="28"/>
          <w:szCs w:val="28"/>
        </w:rPr>
        <w:t xml:space="preserve"> </w:t>
      </w:r>
      <w:r w:rsidRPr="00B64D26">
        <w:rPr>
          <w:rFonts w:ascii="Times New Roman" w:hAnsi="Times New Roman" w:cs="Times New Roman"/>
          <w:sz w:val="28"/>
          <w:szCs w:val="28"/>
        </w:rPr>
        <w:t xml:space="preserve">об оплате труда вспомогательного персонала Администрации </w:t>
      </w:r>
      <w:proofErr w:type="gramStart"/>
      <w:r w:rsidRPr="00B64D26">
        <w:rPr>
          <w:rFonts w:ascii="Times New Roman" w:hAnsi="Times New Roman" w:cs="Times New Roman"/>
          <w:sz w:val="28"/>
          <w:szCs w:val="28"/>
        </w:rPr>
        <w:t>Писаревского  сельского</w:t>
      </w:r>
      <w:proofErr w:type="gramEnd"/>
      <w:r w:rsidRPr="00B64D2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14:paraId="5462F74C" w14:textId="0A4B953D" w:rsidR="00EB3E75" w:rsidRPr="00B64D26" w:rsidRDefault="00EB3E75" w:rsidP="00A16C1E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04CFC9AD" w14:textId="5812F916" w:rsidR="00B64D26" w:rsidRPr="00B64D26" w:rsidRDefault="00B64D26" w:rsidP="0052351D">
      <w:pPr>
        <w:pStyle w:val="a5"/>
        <w:numPr>
          <w:ilvl w:val="0"/>
          <w:numId w:val="40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4D26">
        <w:rPr>
          <w:rFonts w:ascii="Times New Roman" w:hAnsi="Times New Roman" w:cs="Times New Roman"/>
          <w:sz w:val="28"/>
          <w:szCs w:val="28"/>
        </w:rPr>
        <w:t>Решение думы Писаревского сельского поселения № 161 от 28.11.2025 «</w:t>
      </w:r>
      <w:r w:rsidRPr="00B64D26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Pr="00B64D26">
        <w:rPr>
          <w:rFonts w:ascii="Times New Roman" w:hAnsi="Times New Roman" w:cs="Times New Roman"/>
          <w:sz w:val="28"/>
          <w:szCs w:val="28"/>
        </w:rPr>
        <w:t xml:space="preserve"> </w:t>
      </w:r>
      <w:r w:rsidRPr="00B64D26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B64D26">
        <w:rPr>
          <w:rFonts w:ascii="Times New Roman" w:hAnsi="Times New Roman" w:cs="Times New Roman"/>
          <w:sz w:val="28"/>
          <w:szCs w:val="28"/>
        </w:rPr>
        <w:t>проекту  решения</w:t>
      </w:r>
      <w:proofErr w:type="gramEnd"/>
      <w:r w:rsidRPr="00B64D26">
        <w:rPr>
          <w:rFonts w:ascii="Times New Roman" w:hAnsi="Times New Roman" w:cs="Times New Roman"/>
          <w:sz w:val="28"/>
          <w:szCs w:val="28"/>
        </w:rPr>
        <w:t xml:space="preserve"> Думы Писаревского сельского поселения «О бюджете Писаревского</w:t>
      </w:r>
      <w:r w:rsidRPr="00B64D26">
        <w:rPr>
          <w:rFonts w:ascii="Times New Roman" w:hAnsi="Times New Roman" w:cs="Times New Roman"/>
          <w:sz w:val="28"/>
          <w:szCs w:val="28"/>
        </w:rPr>
        <w:t xml:space="preserve"> </w:t>
      </w:r>
      <w:r w:rsidRPr="00B64D26">
        <w:rPr>
          <w:rFonts w:ascii="Times New Roman" w:hAnsi="Times New Roman" w:cs="Times New Roman"/>
          <w:sz w:val="28"/>
          <w:szCs w:val="28"/>
        </w:rPr>
        <w:t>муниципального образования на 2026 год</w:t>
      </w:r>
      <w:r w:rsidRPr="00B64D26">
        <w:rPr>
          <w:rFonts w:ascii="Times New Roman" w:hAnsi="Times New Roman" w:cs="Times New Roman"/>
          <w:sz w:val="28"/>
          <w:szCs w:val="28"/>
        </w:rPr>
        <w:t xml:space="preserve"> </w:t>
      </w:r>
      <w:r w:rsidRPr="00B64D26">
        <w:rPr>
          <w:rFonts w:ascii="Times New Roman" w:hAnsi="Times New Roman" w:cs="Times New Roman"/>
          <w:sz w:val="28"/>
          <w:szCs w:val="28"/>
        </w:rPr>
        <w:t xml:space="preserve"> и на плановый период 2027 и 2028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FED6B85" w14:textId="1BAF44ED" w:rsidR="00434F9C" w:rsidRPr="00B64D26" w:rsidRDefault="00434F9C" w:rsidP="00A16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5E45D1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0A16"/>
    <w:multiLevelType w:val="hybridMultilevel"/>
    <w:tmpl w:val="CA2A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6736F"/>
    <w:multiLevelType w:val="hybridMultilevel"/>
    <w:tmpl w:val="03DEC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62EDC"/>
    <w:multiLevelType w:val="hybridMultilevel"/>
    <w:tmpl w:val="A17A4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21D1F65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6F0B"/>
    <w:multiLevelType w:val="hybridMultilevel"/>
    <w:tmpl w:val="0FAEC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6740D"/>
    <w:multiLevelType w:val="hybridMultilevel"/>
    <w:tmpl w:val="EBD4B9D4"/>
    <w:lvl w:ilvl="0" w:tplc="902EA66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9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436B5"/>
    <w:multiLevelType w:val="hybridMultilevel"/>
    <w:tmpl w:val="BA4A4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F1119"/>
    <w:multiLevelType w:val="hybridMultilevel"/>
    <w:tmpl w:val="B6FEB6F0"/>
    <w:lvl w:ilvl="0" w:tplc="677A0888">
      <w:start w:val="1"/>
      <w:numFmt w:val="decimal"/>
      <w:lvlText w:val="%1."/>
      <w:lvlJc w:val="left"/>
      <w:pPr>
        <w:ind w:left="720" w:hanging="360"/>
      </w:pPr>
      <w:rPr>
        <w:rFonts w:cs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4"/>
  </w:num>
  <w:num w:numId="5">
    <w:abstractNumId w:val="22"/>
  </w:num>
  <w:num w:numId="6">
    <w:abstractNumId w:val="2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1"/>
  </w:num>
  <w:num w:numId="10">
    <w:abstractNumId w:val="1"/>
  </w:num>
  <w:num w:numId="11">
    <w:abstractNumId w:val="29"/>
  </w:num>
  <w:num w:numId="12">
    <w:abstractNumId w:val="16"/>
  </w:num>
  <w:num w:numId="13">
    <w:abstractNumId w:val="6"/>
  </w:num>
  <w:num w:numId="14">
    <w:abstractNumId w:val="31"/>
  </w:num>
  <w:num w:numId="15">
    <w:abstractNumId w:val="32"/>
  </w:num>
  <w:num w:numId="16">
    <w:abstractNumId w:val="9"/>
  </w:num>
  <w:num w:numId="17">
    <w:abstractNumId w:val="0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5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7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1"/>
  </w:num>
  <w:num w:numId="29">
    <w:abstractNumId w:val="19"/>
  </w:num>
  <w:num w:numId="30">
    <w:abstractNumId w:val="33"/>
  </w:num>
  <w:num w:numId="31">
    <w:abstractNumId w:val="35"/>
  </w:num>
  <w:num w:numId="32">
    <w:abstractNumId w:val="3"/>
  </w:num>
  <w:num w:numId="33">
    <w:abstractNumId w:val="2"/>
  </w:num>
  <w:num w:numId="34">
    <w:abstractNumId w:val="14"/>
  </w:num>
  <w:num w:numId="35">
    <w:abstractNumId w:val="26"/>
  </w:num>
  <w:num w:numId="36">
    <w:abstractNumId w:val="18"/>
  </w:num>
  <w:num w:numId="37">
    <w:abstractNumId w:val="12"/>
  </w:num>
  <w:num w:numId="38">
    <w:abstractNumId w:val="10"/>
  </w:num>
  <w:num w:numId="39">
    <w:abstractNumId w:val="25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D1769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3C9F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B0F85"/>
    <w:rsid w:val="005B3304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32A7"/>
    <w:rsid w:val="007372E5"/>
    <w:rsid w:val="00757723"/>
    <w:rsid w:val="0078154E"/>
    <w:rsid w:val="00790AD2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6C1E"/>
    <w:rsid w:val="00A17267"/>
    <w:rsid w:val="00A22114"/>
    <w:rsid w:val="00A239AC"/>
    <w:rsid w:val="00A27C19"/>
    <w:rsid w:val="00A8249D"/>
    <w:rsid w:val="00A9419A"/>
    <w:rsid w:val="00AD4D86"/>
    <w:rsid w:val="00AE423D"/>
    <w:rsid w:val="00B0385D"/>
    <w:rsid w:val="00B05210"/>
    <w:rsid w:val="00B13D93"/>
    <w:rsid w:val="00B44FDF"/>
    <w:rsid w:val="00B465A4"/>
    <w:rsid w:val="00B5458E"/>
    <w:rsid w:val="00B56D9E"/>
    <w:rsid w:val="00B61964"/>
    <w:rsid w:val="00B64D26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5680F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021CE"/>
    <w:rsid w:val="00F13670"/>
    <w:rsid w:val="00F21B55"/>
    <w:rsid w:val="00F52773"/>
    <w:rsid w:val="00F76563"/>
    <w:rsid w:val="00FA2D82"/>
    <w:rsid w:val="00FA40DC"/>
    <w:rsid w:val="00FA5AAC"/>
    <w:rsid w:val="00FB46B4"/>
    <w:rsid w:val="00FF104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145</cp:revision>
  <cp:lastPrinted>2022-10-12T05:09:00Z</cp:lastPrinted>
  <dcterms:created xsi:type="dcterms:W3CDTF">2022-10-07T06:59:00Z</dcterms:created>
  <dcterms:modified xsi:type="dcterms:W3CDTF">2025-12-09T05:26:00Z</dcterms:modified>
</cp:coreProperties>
</file>